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3FFF" w:rsidRDefault="00543FFF" w:rsidP="00543FFF">
      <w:pPr>
        <w:tabs>
          <w:tab w:val="left" w:pos="3402"/>
        </w:tabs>
        <w:suppressAutoHyphens w:val="0"/>
        <w:spacing w:line="240" w:lineRule="exact"/>
        <w:ind w:left="4820"/>
        <w:rPr>
          <w:sz w:val="28"/>
          <w:szCs w:val="28"/>
          <w:lang w:eastAsia="ru-RU"/>
        </w:rPr>
      </w:pPr>
    </w:p>
    <w:p w:rsidR="00543FFF" w:rsidRDefault="00543FFF" w:rsidP="00543FFF">
      <w:pPr>
        <w:tabs>
          <w:tab w:val="left" w:pos="3402"/>
        </w:tabs>
        <w:suppressAutoHyphens w:val="0"/>
        <w:spacing w:line="240" w:lineRule="exact"/>
        <w:ind w:left="4820"/>
        <w:jc w:val="center"/>
        <w:rPr>
          <w:sz w:val="28"/>
          <w:szCs w:val="28"/>
          <w:lang w:eastAsia="ru-RU"/>
        </w:rPr>
      </w:pPr>
    </w:p>
    <w:p w:rsidR="00543FFF" w:rsidRDefault="00543FFF" w:rsidP="00543FFF">
      <w:pPr>
        <w:tabs>
          <w:tab w:val="left" w:pos="3402"/>
        </w:tabs>
        <w:suppressAutoHyphens w:val="0"/>
        <w:spacing w:line="240" w:lineRule="exact"/>
        <w:ind w:left="4820"/>
        <w:jc w:val="center"/>
        <w:rPr>
          <w:sz w:val="28"/>
          <w:szCs w:val="28"/>
          <w:lang w:eastAsia="ru-RU"/>
        </w:rPr>
      </w:pPr>
      <w:r w:rsidRPr="00770A9E">
        <w:rPr>
          <w:sz w:val="28"/>
          <w:szCs w:val="28"/>
          <w:lang w:eastAsia="ru-RU"/>
        </w:rPr>
        <w:t xml:space="preserve">Приложение </w:t>
      </w:r>
      <w:r w:rsidR="00890E40">
        <w:rPr>
          <w:sz w:val="28"/>
          <w:szCs w:val="28"/>
          <w:lang w:eastAsia="ru-RU"/>
        </w:rPr>
        <w:t xml:space="preserve">№ </w:t>
      </w:r>
      <w:r>
        <w:rPr>
          <w:sz w:val="28"/>
          <w:szCs w:val="28"/>
          <w:lang w:eastAsia="ru-RU"/>
        </w:rPr>
        <w:t>5</w:t>
      </w:r>
    </w:p>
    <w:p w:rsidR="00890E40" w:rsidRDefault="00890E40" w:rsidP="00890E40">
      <w:pPr>
        <w:tabs>
          <w:tab w:val="left" w:pos="3402"/>
        </w:tabs>
        <w:suppressAutoHyphens w:val="0"/>
        <w:spacing w:line="240" w:lineRule="exact"/>
        <w:ind w:left="482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 Административному регламенту по предоставлению территориальными отделами администрации Шпаковского муниципального округа Ставропольского края с правами юридического лица муниципальной услуги «Выдача ордера (разрешения) на проведение земляных работ, аварийно-восстановительных работ на территории Шпаковского муниципального округа Ставропольского края»</w:t>
      </w:r>
    </w:p>
    <w:p w:rsidR="00543FFF" w:rsidRDefault="00543FFF" w:rsidP="00543FFF">
      <w:pPr>
        <w:tabs>
          <w:tab w:val="left" w:pos="3402"/>
        </w:tabs>
        <w:suppressAutoHyphens w:val="0"/>
        <w:spacing w:line="240" w:lineRule="exact"/>
        <w:ind w:left="4820"/>
        <w:jc w:val="center"/>
        <w:rPr>
          <w:color w:val="FF0000"/>
          <w:sz w:val="28"/>
          <w:szCs w:val="28"/>
          <w:lang w:eastAsia="ru-RU"/>
        </w:rPr>
      </w:pPr>
      <w:bookmarkStart w:id="0" w:name="_GoBack"/>
      <w:bookmarkEnd w:id="0"/>
    </w:p>
    <w:p w:rsidR="007052C3" w:rsidRDefault="007052C3" w:rsidP="00543FFF">
      <w:pPr>
        <w:tabs>
          <w:tab w:val="left" w:pos="3402"/>
        </w:tabs>
        <w:suppressAutoHyphens w:val="0"/>
        <w:spacing w:line="240" w:lineRule="exact"/>
        <w:ind w:left="4820"/>
        <w:jc w:val="center"/>
        <w:rPr>
          <w:color w:val="FF0000"/>
          <w:sz w:val="28"/>
          <w:szCs w:val="28"/>
          <w:lang w:eastAsia="ru-RU"/>
        </w:rPr>
      </w:pPr>
    </w:p>
    <w:p w:rsidR="007052C3" w:rsidRDefault="007052C3" w:rsidP="00543FFF">
      <w:pPr>
        <w:tabs>
          <w:tab w:val="left" w:pos="3402"/>
        </w:tabs>
        <w:suppressAutoHyphens w:val="0"/>
        <w:spacing w:line="240" w:lineRule="exact"/>
        <w:ind w:left="4820"/>
        <w:jc w:val="center"/>
        <w:rPr>
          <w:sz w:val="28"/>
          <w:szCs w:val="28"/>
          <w:lang w:eastAsia="ru-RU"/>
        </w:rPr>
      </w:pPr>
    </w:p>
    <w:p w:rsidR="00543FFF" w:rsidRDefault="00543FFF" w:rsidP="00543FFF">
      <w:pPr>
        <w:pStyle w:val="a5"/>
        <w:rPr>
          <w:sz w:val="28"/>
          <w:szCs w:val="28"/>
        </w:rPr>
      </w:pPr>
      <w:r>
        <w:rPr>
          <w:sz w:val="28"/>
          <w:szCs w:val="28"/>
        </w:rPr>
        <w:t>_____________________________________</w:t>
      </w:r>
      <w:r>
        <w:rPr>
          <w:sz w:val="28"/>
          <w:szCs w:val="28"/>
        </w:rPr>
        <w:tab/>
      </w:r>
    </w:p>
    <w:p w:rsidR="00543FFF" w:rsidRPr="002A30F4" w:rsidRDefault="00543FFF" w:rsidP="00543FFF">
      <w:pPr>
        <w:pStyle w:val="a5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территориальный отдел администрации Шпаковского муниципального округа Ставропольского края</w:t>
      </w:r>
    </w:p>
    <w:p w:rsidR="00543FFF" w:rsidRDefault="00543FFF" w:rsidP="00543FFF">
      <w:pPr>
        <w:jc w:val="both"/>
        <w:rPr>
          <w:sz w:val="26"/>
          <w:szCs w:val="26"/>
        </w:rPr>
      </w:pPr>
    </w:p>
    <w:p w:rsidR="00543FFF" w:rsidRPr="002A30F4" w:rsidRDefault="00543FFF" w:rsidP="00543FFF">
      <w:pPr>
        <w:pStyle w:val="1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2A30F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ОРДЕР №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_______</w:t>
      </w:r>
    </w:p>
    <w:p w:rsidR="00543FFF" w:rsidRDefault="00543FFF" w:rsidP="00543FFF"/>
    <w:p w:rsidR="00543FFF" w:rsidRDefault="00543FFF" w:rsidP="00543FFF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Дата                                                                                                              </w:t>
      </w:r>
    </w:p>
    <w:p w:rsidR="00543FFF" w:rsidRDefault="00543FFF" w:rsidP="00543FFF">
      <w:pPr>
        <w:jc w:val="both"/>
        <w:rPr>
          <w:b/>
          <w:bCs/>
          <w:sz w:val="28"/>
          <w:szCs w:val="28"/>
        </w:rPr>
      </w:pPr>
      <w:r>
        <w:rPr>
          <w:sz w:val="26"/>
          <w:szCs w:val="26"/>
        </w:rPr>
        <w:tab/>
      </w:r>
      <w:r w:rsidRPr="002A30F4">
        <w:rPr>
          <w:sz w:val="28"/>
          <w:szCs w:val="28"/>
        </w:rPr>
        <w:t xml:space="preserve">Выдан </w:t>
      </w:r>
      <w:r>
        <w:rPr>
          <w:b/>
          <w:bCs/>
          <w:sz w:val="28"/>
          <w:szCs w:val="28"/>
        </w:rPr>
        <w:t>________________________________________________</w:t>
      </w:r>
      <w:r w:rsidR="007052C3">
        <w:rPr>
          <w:b/>
          <w:bCs/>
          <w:sz w:val="28"/>
          <w:szCs w:val="28"/>
        </w:rPr>
        <w:t>_</w:t>
      </w:r>
      <w:r>
        <w:rPr>
          <w:b/>
          <w:bCs/>
          <w:sz w:val="28"/>
          <w:szCs w:val="28"/>
        </w:rPr>
        <w:t xml:space="preserve">_____ </w:t>
      </w:r>
    </w:p>
    <w:p w:rsidR="00543FFF" w:rsidRPr="001D39CA" w:rsidRDefault="00543FFF" w:rsidP="00543FFF">
      <w:pPr>
        <w:jc w:val="center"/>
        <w:rPr>
          <w:i/>
          <w:iCs/>
          <w:sz w:val="22"/>
          <w:szCs w:val="22"/>
        </w:rPr>
      </w:pPr>
      <w:r w:rsidRPr="001D39CA">
        <w:rPr>
          <w:i/>
          <w:iCs/>
          <w:sz w:val="22"/>
          <w:szCs w:val="22"/>
        </w:rPr>
        <w:t>(</w:t>
      </w:r>
      <w:r>
        <w:rPr>
          <w:i/>
          <w:iCs/>
          <w:sz w:val="22"/>
          <w:szCs w:val="22"/>
        </w:rPr>
        <w:t xml:space="preserve"> </w:t>
      </w:r>
      <w:r w:rsidRPr="001D39CA">
        <w:rPr>
          <w:i/>
          <w:iCs/>
          <w:sz w:val="22"/>
          <w:szCs w:val="22"/>
        </w:rPr>
        <w:t>наименование организации, индивидуального предпринимателя)</w:t>
      </w:r>
    </w:p>
    <w:p w:rsidR="00543FFF" w:rsidRDefault="00543FFF" w:rsidP="00543FFF">
      <w:pPr>
        <w:jc w:val="both"/>
        <w:rPr>
          <w:sz w:val="28"/>
          <w:szCs w:val="28"/>
        </w:rPr>
      </w:pPr>
      <w:r w:rsidRPr="002A30F4">
        <w:rPr>
          <w:sz w:val="28"/>
          <w:szCs w:val="28"/>
        </w:rPr>
        <w:t xml:space="preserve">на производство земляных работ, связанных </w:t>
      </w:r>
      <w:r>
        <w:rPr>
          <w:sz w:val="28"/>
          <w:szCs w:val="28"/>
        </w:rPr>
        <w:t>с _____________________________________________________</w:t>
      </w:r>
      <w:r w:rsidR="007052C3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</w:p>
    <w:p w:rsidR="00543FFF" w:rsidRPr="001D39CA" w:rsidRDefault="00543FFF" w:rsidP="00543FFF">
      <w:pPr>
        <w:jc w:val="center"/>
        <w:rPr>
          <w:i/>
          <w:iCs/>
          <w:sz w:val="22"/>
          <w:szCs w:val="22"/>
        </w:rPr>
      </w:pPr>
      <w:r w:rsidRPr="001D39CA">
        <w:rPr>
          <w:i/>
          <w:iCs/>
          <w:sz w:val="22"/>
          <w:szCs w:val="22"/>
        </w:rPr>
        <w:t>(указать цель проведения работ)</w:t>
      </w:r>
    </w:p>
    <w:p w:rsidR="00543FFF" w:rsidRDefault="00543FFF" w:rsidP="00543FFF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A30F4">
        <w:rPr>
          <w:sz w:val="28"/>
          <w:szCs w:val="28"/>
        </w:rPr>
        <w:t>по адресу:</w:t>
      </w:r>
      <w:r>
        <w:rPr>
          <w:sz w:val="28"/>
          <w:szCs w:val="28"/>
        </w:rPr>
        <w:t xml:space="preserve"> </w:t>
      </w:r>
    </w:p>
    <w:p w:rsidR="00543FFF" w:rsidRPr="0044136D" w:rsidRDefault="00543FFF" w:rsidP="00543FFF">
      <w:pPr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ru-RU"/>
        </w:rPr>
      </w:pPr>
      <w:r>
        <w:rPr>
          <w:b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  <w:r w:rsidRPr="002A30F4">
        <w:rPr>
          <w:sz w:val="28"/>
          <w:szCs w:val="28"/>
        </w:rPr>
        <w:t xml:space="preserve">с заключением договора на восстановление нарушенного асфальтобетонного покрытия проезжей части улицы, с организацией имеющей разрешение (СРО) на выполнение данного вида работ. Выполненные работы должны соответствовать ГОСТ 52766-2007 «Дороги автомобильные общего пользования», </w:t>
      </w:r>
      <w:hyperlink r:id="rId6" w:history="1">
        <w:r>
          <w:rPr>
            <w:rFonts w:eastAsia="Calibri"/>
            <w:color w:val="0000FF"/>
            <w:sz w:val="28"/>
            <w:szCs w:val="28"/>
            <w:lang w:eastAsia="ru-RU"/>
          </w:rPr>
          <w:t>ГОСТ Р 50597-2017</w:t>
        </w:r>
      </w:hyperlink>
      <w:r>
        <w:rPr>
          <w:rFonts w:eastAsia="Calibri"/>
          <w:sz w:val="28"/>
          <w:szCs w:val="28"/>
          <w:lang w:eastAsia="ru-RU"/>
        </w:rPr>
        <w:t xml:space="preserve"> «Дороги автомобильные и улицы. Требования к эксплуатационному состоянию, допустимому по условиям обеспечения безопасности дорожного движения. Методы контроля»</w:t>
      </w:r>
      <w:r w:rsidRPr="002A30F4">
        <w:rPr>
          <w:sz w:val="28"/>
          <w:szCs w:val="28"/>
        </w:rPr>
        <w:t>, качество восстановленного асфальтобетонного покрытия должны соответствовать</w:t>
      </w:r>
      <w:r>
        <w:rPr>
          <w:sz w:val="28"/>
          <w:szCs w:val="28"/>
        </w:rPr>
        <w:t>, «</w:t>
      </w:r>
      <w:r w:rsidRPr="0044136D">
        <w:rPr>
          <w:sz w:val="28"/>
          <w:szCs w:val="28"/>
        </w:rPr>
        <w:t>ГОСТ Р 58406.2-2020. Национальный стандарт Российской Федерации. Дороги автомобильные общего пользования. Смеси горячие асфальтобетонные и асфальтобетон. Технические условия</w:t>
      </w:r>
      <w:r>
        <w:rPr>
          <w:sz w:val="28"/>
          <w:szCs w:val="28"/>
        </w:rPr>
        <w:t xml:space="preserve">». </w:t>
      </w:r>
      <w:r w:rsidRPr="002A30F4">
        <w:rPr>
          <w:sz w:val="28"/>
          <w:szCs w:val="28"/>
        </w:rPr>
        <w:t>Работы по восстановлению асфальтобетонного покрытия производить в период благоприятных погодных условий. Работа должна быть начата и закончена в сроки, указанные в настоящем ордере с выполнением правил:</w:t>
      </w:r>
    </w:p>
    <w:p w:rsidR="00543FFF" w:rsidRPr="002A30F4" w:rsidRDefault="00543FFF" w:rsidP="00543FFF">
      <w:pPr>
        <w:ind w:firstLine="708"/>
        <w:jc w:val="both"/>
        <w:rPr>
          <w:sz w:val="28"/>
          <w:szCs w:val="28"/>
        </w:rPr>
      </w:pPr>
      <w:r w:rsidRPr="002A30F4">
        <w:rPr>
          <w:sz w:val="28"/>
          <w:szCs w:val="28"/>
        </w:rPr>
        <w:t xml:space="preserve">1. Место разрытия оградить щитовым забором установленного типа с закрытием участка в габаритах, указанных ОГИБДД отдела МВД России по </w:t>
      </w:r>
      <w:r w:rsidRPr="002A30F4">
        <w:rPr>
          <w:sz w:val="28"/>
          <w:szCs w:val="28"/>
        </w:rPr>
        <w:lastRenderedPageBreak/>
        <w:t>Шпаковскому району. На углах ограждения выставить сигнальные фонарики с красным светом, в ночное время место работы осветить э/лампами</w:t>
      </w:r>
      <w:r w:rsidRPr="00B85C71">
        <w:rPr>
          <w:sz w:val="28"/>
          <w:szCs w:val="28"/>
        </w:rPr>
        <w:t>. На щитах указать контактные данные физического лица, наименование организации (буквы и цифры размером 15 см).</w:t>
      </w:r>
    </w:p>
    <w:p w:rsidR="00543FFF" w:rsidRPr="002A30F4" w:rsidRDefault="00543FFF" w:rsidP="007052C3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  <w:r w:rsidRPr="002A30F4">
        <w:rPr>
          <w:sz w:val="28"/>
          <w:szCs w:val="28"/>
        </w:rPr>
        <w:t xml:space="preserve">2. Все материалы и грунт размещать только в пределах огражденного </w:t>
      </w:r>
      <w:r>
        <w:rPr>
          <w:sz w:val="28"/>
          <w:szCs w:val="28"/>
        </w:rPr>
        <w:t>у</w:t>
      </w:r>
      <w:r w:rsidRPr="002A30F4">
        <w:rPr>
          <w:sz w:val="28"/>
          <w:szCs w:val="28"/>
        </w:rPr>
        <w:t>частка. Грунт, не пригодный для обратной засыпки, вывозить по ходу работ.</w:t>
      </w:r>
    </w:p>
    <w:p w:rsidR="00543FFF" w:rsidRPr="002A30F4" w:rsidRDefault="00543FFF" w:rsidP="007052C3">
      <w:pPr>
        <w:ind w:firstLine="708"/>
        <w:jc w:val="both"/>
        <w:rPr>
          <w:sz w:val="28"/>
          <w:szCs w:val="28"/>
        </w:rPr>
      </w:pPr>
      <w:r w:rsidRPr="002A30F4">
        <w:rPr>
          <w:sz w:val="28"/>
          <w:szCs w:val="28"/>
        </w:rPr>
        <w:t>3. Для обеспечения постоянного свободного доступа к колодцам подземных сооружений запрещается заваливать их грунтом или строительными материалами.</w:t>
      </w:r>
    </w:p>
    <w:p w:rsidR="00543FFF" w:rsidRPr="002A30F4" w:rsidRDefault="00543FFF" w:rsidP="00543FFF">
      <w:pPr>
        <w:ind w:firstLine="708"/>
        <w:jc w:val="both"/>
        <w:rPr>
          <w:sz w:val="28"/>
          <w:szCs w:val="28"/>
        </w:rPr>
      </w:pPr>
      <w:r w:rsidRPr="002A30F4">
        <w:rPr>
          <w:sz w:val="28"/>
          <w:szCs w:val="28"/>
        </w:rPr>
        <w:t>4. Во избежание обвалов, стенки траншей и котлованов должны быть закреплены на всю глубину или иметь соответствующий откос.</w:t>
      </w:r>
    </w:p>
    <w:p w:rsidR="00543FFF" w:rsidRPr="002A30F4" w:rsidRDefault="00543FFF" w:rsidP="00543FFF">
      <w:pPr>
        <w:ind w:firstLine="708"/>
        <w:jc w:val="both"/>
        <w:rPr>
          <w:sz w:val="28"/>
          <w:szCs w:val="28"/>
        </w:rPr>
      </w:pPr>
      <w:r w:rsidRPr="002A30F4">
        <w:rPr>
          <w:sz w:val="28"/>
          <w:szCs w:val="28"/>
        </w:rPr>
        <w:t>5. С начала земляных работ при прокладке новых подземных сооружений на место вызвать представителей заинтересованных организаций.</w:t>
      </w:r>
    </w:p>
    <w:p w:rsidR="00543FFF" w:rsidRPr="002A30F4" w:rsidRDefault="00543FFF" w:rsidP="00543FFF">
      <w:pPr>
        <w:ind w:firstLine="708"/>
        <w:jc w:val="both"/>
        <w:rPr>
          <w:sz w:val="28"/>
          <w:szCs w:val="28"/>
        </w:rPr>
      </w:pPr>
      <w:r w:rsidRPr="002A30F4">
        <w:rPr>
          <w:sz w:val="28"/>
          <w:szCs w:val="28"/>
        </w:rPr>
        <w:t>6. Засыпка траншей и котлованов на проездах с усовершенствованным покрытием должна проводиться слоями в 0,20 см с тщательным уплотнением и поливкой водой – в летнее время, а в зимнее время – талым песком с уплотнителем и укладкой бетона.</w:t>
      </w:r>
      <w:r>
        <w:rPr>
          <w:sz w:val="28"/>
          <w:szCs w:val="28"/>
        </w:rPr>
        <w:t xml:space="preserve"> </w:t>
      </w:r>
      <w:r w:rsidRPr="002A30F4">
        <w:rPr>
          <w:sz w:val="28"/>
          <w:szCs w:val="28"/>
        </w:rPr>
        <w:t>Засыпка должна производиться под технадзором представителя дорожной организации, который должен быть вызван телефонограммой до начала засыпки. О качестве засыпки составить акт.</w:t>
      </w:r>
    </w:p>
    <w:p w:rsidR="00543FFF" w:rsidRPr="002A30F4" w:rsidRDefault="00543FFF" w:rsidP="00543FFF">
      <w:pPr>
        <w:ind w:firstLine="708"/>
        <w:jc w:val="both"/>
        <w:rPr>
          <w:sz w:val="28"/>
          <w:szCs w:val="28"/>
        </w:rPr>
      </w:pPr>
      <w:r w:rsidRPr="002A30F4">
        <w:rPr>
          <w:sz w:val="28"/>
          <w:szCs w:val="28"/>
        </w:rPr>
        <w:t>7. Во избежание аварий транспорта при разрытии поперечных траншей и отдельных котлованов на проезжей части применять установку дорожных знаков согласно ГОСТ Р 52290-2004 «Технические средства организации дорожного движения. Знаки дорожные. Общие технические требования»; ГОСТ Р 52282-2004, а также Методических рекомендаций «Организация движения и ограждение мест производства дорожных работ».</w:t>
      </w:r>
    </w:p>
    <w:p w:rsidR="00543FFF" w:rsidRDefault="00543FFF" w:rsidP="00543FFF">
      <w:pPr>
        <w:ind w:firstLine="708"/>
        <w:jc w:val="both"/>
        <w:rPr>
          <w:sz w:val="28"/>
          <w:szCs w:val="28"/>
        </w:rPr>
      </w:pPr>
      <w:r w:rsidRPr="002A30F4">
        <w:rPr>
          <w:sz w:val="28"/>
          <w:szCs w:val="28"/>
        </w:rPr>
        <w:t xml:space="preserve">8. </w:t>
      </w:r>
      <w:r>
        <w:rPr>
          <w:b/>
          <w:bCs/>
          <w:sz w:val="28"/>
          <w:szCs w:val="28"/>
        </w:rPr>
        <w:t>_____________________________________________________</w:t>
      </w:r>
    </w:p>
    <w:p w:rsidR="00543FFF" w:rsidRPr="001D39CA" w:rsidRDefault="00543FFF" w:rsidP="00543FFF">
      <w:pPr>
        <w:jc w:val="center"/>
        <w:rPr>
          <w:i/>
          <w:iCs/>
          <w:sz w:val="22"/>
          <w:szCs w:val="22"/>
        </w:rPr>
      </w:pPr>
      <w:r w:rsidRPr="001D39CA">
        <w:rPr>
          <w:i/>
          <w:iCs/>
          <w:sz w:val="22"/>
          <w:szCs w:val="22"/>
        </w:rPr>
        <w:t>(наименование организации, индивидуального предпринимателя)</w:t>
      </w:r>
    </w:p>
    <w:p w:rsidR="00543FFF" w:rsidRDefault="00543FFF" w:rsidP="00543FFF">
      <w:pPr>
        <w:ind w:firstLine="708"/>
        <w:jc w:val="both"/>
        <w:rPr>
          <w:sz w:val="28"/>
          <w:szCs w:val="28"/>
        </w:rPr>
      </w:pPr>
    </w:p>
    <w:p w:rsidR="00543FFF" w:rsidRPr="002A30F4" w:rsidRDefault="00543FFF" w:rsidP="00543FFF">
      <w:pPr>
        <w:jc w:val="both"/>
        <w:rPr>
          <w:sz w:val="28"/>
          <w:szCs w:val="28"/>
        </w:rPr>
      </w:pPr>
      <w:r w:rsidRPr="002A30F4">
        <w:rPr>
          <w:sz w:val="28"/>
          <w:szCs w:val="28"/>
        </w:rPr>
        <w:t>доработать и согласовать в установленном порядке с прохождением необходимых экспертиз проектную документацию.</w:t>
      </w:r>
    </w:p>
    <w:p w:rsidR="00543FFF" w:rsidRDefault="00543FFF" w:rsidP="00543FFF">
      <w:pPr>
        <w:ind w:firstLine="708"/>
        <w:jc w:val="both"/>
        <w:rPr>
          <w:i/>
          <w:iCs/>
          <w:sz w:val="22"/>
          <w:szCs w:val="22"/>
        </w:rPr>
      </w:pPr>
      <w:r w:rsidRPr="002A30F4">
        <w:rPr>
          <w:sz w:val="28"/>
          <w:szCs w:val="28"/>
        </w:rPr>
        <w:t>9. Уборка материалов и лишнего грунта должна быть произведена</w:t>
      </w:r>
      <w:r>
        <w:rPr>
          <w:b/>
          <w:bCs/>
          <w:sz w:val="28"/>
          <w:szCs w:val="28"/>
        </w:rPr>
        <w:t>________________________________________________________</w:t>
      </w:r>
      <w:r w:rsidRPr="001D39CA">
        <w:rPr>
          <w:i/>
          <w:iCs/>
          <w:sz w:val="22"/>
          <w:szCs w:val="22"/>
        </w:rPr>
        <w:t xml:space="preserve"> </w:t>
      </w:r>
    </w:p>
    <w:p w:rsidR="00543FFF" w:rsidRPr="001D39CA" w:rsidRDefault="00543FFF" w:rsidP="00543FFF">
      <w:pPr>
        <w:ind w:firstLine="708"/>
        <w:jc w:val="both"/>
        <w:rPr>
          <w:i/>
          <w:iCs/>
          <w:sz w:val="22"/>
          <w:szCs w:val="22"/>
        </w:rPr>
      </w:pPr>
      <w:r w:rsidRPr="001D39CA">
        <w:rPr>
          <w:i/>
          <w:iCs/>
          <w:sz w:val="22"/>
          <w:szCs w:val="22"/>
        </w:rPr>
        <w:t>(</w:t>
      </w:r>
      <w:r>
        <w:rPr>
          <w:i/>
          <w:iCs/>
          <w:sz w:val="22"/>
          <w:szCs w:val="22"/>
        </w:rPr>
        <w:t xml:space="preserve"> </w:t>
      </w:r>
      <w:r w:rsidRPr="001D39CA">
        <w:rPr>
          <w:i/>
          <w:iCs/>
          <w:sz w:val="22"/>
          <w:szCs w:val="22"/>
        </w:rPr>
        <w:t>наименование организации, индивидуального предпринимателя)</w:t>
      </w:r>
    </w:p>
    <w:p w:rsidR="00543FFF" w:rsidRDefault="00543FFF" w:rsidP="00543FFF">
      <w:pPr>
        <w:ind w:firstLine="708"/>
        <w:jc w:val="both"/>
        <w:rPr>
          <w:sz w:val="28"/>
          <w:szCs w:val="28"/>
        </w:rPr>
      </w:pPr>
    </w:p>
    <w:p w:rsidR="00543FFF" w:rsidRPr="002A30F4" w:rsidRDefault="00543FFF" w:rsidP="00543FFF">
      <w:pPr>
        <w:jc w:val="both"/>
        <w:rPr>
          <w:sz w:val="28"/>
          <w:szCs w:val="28"/>
        </w:rPr>
      </w:pPr>
      <w:r w:rsidRPr="002A30F4">
        <w:rPr>
          <w:sz w:val="28"/>
          <w:szCs w:val="28"/>
        </w:rPr>
        <w:t>в течение 24 часов по окончании засыпки места разрытия.</w:t>
      </w:r>
    </w:p>
    <w:p w:rsidR="00543FFF" w:rsidRDefault="00543FFF" w:rsidP="00543FFF">
      <w:pPr>
        <w:ind w:firstLine="708"/>
        <w:jc w:val="both"/>
        <w:rPr>
          <w:sz w:val="28"/>
          <w:szCs w:val="28"/>
        </w:rPr>
      </w:pPr>
      <w:r w:rsidRPr="002A30F4">
        <w:rPr>
          <w:sz w:val="28"/>
          <w:szCs w:val="28"/>
        </w:rPr>
        <w:t>10. ________________________</w:t>
      </w:r>
      <w:r>
        <w:rPr>
          <w:sz w:val="28"/>
          <w:szCs w:val="28"/>
        </w:rPr>
        <w:t>___________________________</w:t>
      </w:r>
    </w:p>
    <w:p w:rsidR="00543FFF" w:rsidRPr="001D39CA" w:rsidRDefault="00543FFF" w:rsidP="00543FFF">
      <w:pPr>
        <w:jc w:val="center"/>
        <w:rPr>
          <w:i/>
          <w:iCs/>
          <w:sz w:val="22"/>
          <w:szCs w:val="22"/>
        </w:rPr>
      </w:pPr>
      <w:r w:rsidRPr="001D39CA">
        <w:rPr>
          <w:i/>
          <w:iCs/>
          <w:sz w:val="22"/>
          <w:szCs w:val="22"/>
        </w:rPr>
        <w:t>(</w:t>
      </w:r>
      <w:r>
        <w:rPr>
          <w:i/>
          <w:iCs/>
          <w:sz w:val="22"/>
          <w:szCs w:val="22"/>
        </w:rPr>
        <w:t xml:space="preserve"> </w:t>
      </w:r>
      <w:r w:rsidRPr="001D39CA">
        <w:rPr>
          <w:i/>
          <w:iCs/>
          <w:sz w:val="22"/>
          <w:szCs w:val="22"/>
        </w:rPr>
        <w:t>наименование организации, индивидуального предпринимателя)</w:t>
      </w:r>
    </w:p>
    <w:p w:rsidR="00543FFF" w:rsidRDefault="00543FFF" w:rsidP="00543FFF">
      <w:pPr>
        <w:ind w:firstLine="708"/>
        <w:jc w:val="both"/>
        <w:rPr>
          <w:sz w:val="28"/>
          <w:szCs w:val="28"/>
        </w:rPr>
      </w:pPr>
    </w:p>
    <w:p w:rsidR="00543FFF" w:rsidRPr="002A30F4" w:rsidRDefault="00543FFF" w:rsidP="00543FFF">
      <w:pPr>
        <w:jc w:val="both"/>
        <w:rPr>
          <w:sz w:val="28"/>
          <w:szCs w:val="28"/>
        </w:rPr>
      </w:pPr>
      <w:r w:rsidRPr="002A30F4">
        <w:rPr>
          <w:sz w:val="28"/>
          <w:szCs w:val="28"/>
        </w:rPr>
        <w:t xml:space="preserve">представляет гарантию качества выполненного дорожного покрытия в течение одного года. В противном случае обязуется в течение одного месяца устранить выявленные дефекты (приложение ГАРАНТИЙНОЕ ПИСЬМО).  </w:t>
      </w:r>
    </w:p>
    <w:p w:rsidR="00543FFF" w:rsidRPr="002A30F4" w:rsidRDefault="00543FFF" w:rsidP="00543FFF">
      <w:pPr>
        <w:ind w:firstLine="708"/>
        <w:jc w:val="both"/>
        <w:rPr>
          <w:sz w:val="28"/>
          <w:szCs w:val="28"/>
        </w:rPr>
      </w:pPr>
    </w:p>
    <w:p w:rsidR="00543FFF" w:rsidRDefault="00543FFF" w:rsidP="00543FFF">
      <w:pPr>
        <w:jc w:val="center"/>
        <w:rPr>
          <w:sz w:val="28"/>
          <w:szCs w:val="28"/>
        </w:rPr>
      </w:pPr>
    </w:p>
    <w:p w:rsidR="00785986" w:rsidRDefault="00785986" w:rsidP="00543FFF">
      <w:pPr>
        <w:jc w:val="center"/>
        <w:rPr>
          <w:sz w:val="28"/>
          <w:szCs w:val="28"/>
        </w:rPr>
      </w:pPr>
    </w:p>
    <w:p w:rsidR="00543FFF" w:rsidRDefault="00543FFF" w:rsidP="00543FFF">
      <w:pPr>
        <w:jc w:val="center"/>
        <w:rPr>
          <w:sz w:val="28"/>
          <w:szCs w:val="28"/>
        </w:rPr>
      </w:pPr>
      <w:r w:rsidRPr="002A30F4">
        <w:rPr>
          <w:sz w:val="28"/>
          <w:szCs w:val="28"/>
        </w:rPr>
        <w:lastRenderedPageBreak/>
        <w:t>ЗАПРЕЩАЕТСЯ:</w:t>
      </w:r>
    </w:p>
    <w:p w:rsidR="00543FFF" w:rsidRPr="002A30F4" w:rsidRDefault="00543FFF" w:rsidP="00543FFF">
      <w:pPr>
        <w:jc w:val="center"/>
        <w:rPr>
          <w:sz w:val="28"/>
          <w:szCs w:val="28"/>
        </w:rPr>
      </w:pPr>
    </w:p>
    <w:p w:rsidR="00543FFF" w:rsidRPr="002A30F4" w:rsidRDefault="00543FFF" w:rsidP="007052C3">
      <w:pPr>
        <w:ind w:firstLine="708"/>
        <w:jc w:val="both"/>
        <w:rPr>
          <w:sz w:val="28"/>
          <w:szCs w:val="28"/>
        </w:rPr>
      </w:pPr>
      <w:r w:rsidRPr="002A30F4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2A30F4">
        <w:rPr>
          <w:sz w:val="28"/>
          <w:szCs w:val="28"/>
        </w:rPr>
        <w:t>. Никаких изменений или отступлений утвержденного проекта без специаль</w:t>
      </w:r>
      <w:r>
        <w:rPr>
          <w:sz w:val="28"/>
          <w:szCs w:val="28"/>
        </w:rPr>
        <w:t>ного разрешения территориального отдела округа</w:t>
      </w:r>
      <w:r w:rsidRPr="002A30F4">
        <w:rPr>
          <w:sz w:val="28"/>
          <w:szCs w:val="28"/>
        </w:rPr>
        <w:t xml:space="preserve"> не допускается.</w:t>
      </w:r>
    </w:p>
    <w:p w:rsidR="00543FFF" w:rsidRDefault="00543FFF" w:rsidP="007052C3">
      <w:pPr>
        <w:ind w:firstLine="708"/>
        <w:jc w:val="both"/>
        <w:rPr>
          <w:sz w:val="28"/>
          <w:szCs w:val="28"/>
        </w:rPr>
      </w:pPr>
      <w:r w:rsidRPr="002A30F4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2A30F4">
        <w:rPr>
          <w:sz w:val="28"/>
          <w:szCs w:val="28"/>
        </w:rPr>
        <w:t xml:space="preserve">. Настоящее разрешение и чертеж иметь на месте работ для предъявления инспектирующим лицам, дорожно-эксплуатационному участку, пожарной охране и ОГИБДД отдела МВД России по Шпаковскому </w:t>
      </w:r>
      <w:r>
        <w:rPr>
          <w:sz w:val="28"/>
          <w:szCs w:val="28"/>
        </w:rPr>
        <w:t>району</w:t>
      </w:r>
      <w:r w:rsidRPr="002A30F4">
        <w:rPr>
          <w:sz w:val="28"/>
          <w:szCs w:val="28"/>
        </w:rPr>
        <w:t xml:space="preserve">.  </w:t>
      </w:r>
    </w:p>
    <w:p w:rsidR="00543FFF" w:rsidRDefault="00543FFF" w:rsidP="007052C3">
      <w:pPr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_________________________________________________________</w:t>
      </w:r>
    </w:p>
    <w:p w:rsidR="00543FFF" w:rsidRPr="001D39CA" w:rsidRDefault="00543FFF" w:rsidP="00543FFF">
      <w:pPr>
        <w:jc w:val="center"/>
        <w:rPr>
          <w:i/>
          <w:iCs/>
          <w:sz w:val="22"/>
          <w:szCs w:val="22"/>
        </w:rPr>
      </w:pPr>
      <w:r w:rsidRPr="001D39CA">
        <w:rPr>
          <w:i/>
          <w:iCs/>
          <w:sz w:val="22"/>
          <w:szCs w:val="22"/>
        </w:rPr>
        <w:t>(наименование организации, индивидуального предпринимателя)</w:t>
      </w:r>
    </w:p>
    <w:p w:rsidR="00543FFF" w:rsidRDefault="00543FFF" w:rsidP="00543FFF">
      <w:pPr>
        <w:ind w:firstLine="708"/>
        <w:jc w:val="both"/>
        <w:rPr>
          <w:sz w:val="28"/>
          <w:szCs w:val="28"/>
        </w:rPr>
      </w:pPr>
    </w:p>
    <w:p w:rsidR="00543FFF" w:rsidRPr="002A30F4" w:rsidRDefault="00543FFF" w:rsidP="00543FFF">
      <w:pPr>
        <w:jc w:val="both"/>
        <w:rPr>
          <w:sz w:val="28"/>
          <w:szCs w:val="28"/>
        </w:rPr>
      </w:pPr>
      <w:r w:rsidRPr="002A30F4">
        <w:rPr>
          <w:sz w:val="28"/>
          <w:szCs w:val="28"/>
        </w:rPr>
        <w:t>по настоящему ордеру несет ответственность в административном или судебном порядке.</w:t>
      </w:r>
    </w:p>
    <w:p w:rsidR="00543FFF" w:rsidRDefault="00543FFF" w:rsidP="007052C3">
      <w:pPr>
        <w:ind w:right="-143"/>
        <w:jc w:val="both"/>
        <w:rPr>
          <w:b/>
          <w:bCs/>
          <w:sz w:val="28"/>
          <w:szCs w:val="28"/>
        </w:rPr>
      </w:pPr>
      <w:r w:rsidRPr="002A30F4">
        <w:rPr>
          <w:sz w:val="28"/>
          <w:szCs w:val="28"/>
        </w:rPr>
        <w:t xml:space="preserve">Ответственный по ордеру: (Ф.И.О) </w:t>
      </w:r>
      <w:r w:rsidR="007052C3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____________________</w:t>
      </w:r>
      <w:r w:rsidR="007052C3">
        <w:rPr>
          <w:b/>
          <w:bCs/>
          <w:sz w:val="28"/>
          <w:szCs w:val="28"/>
        </w:rPr>
        <w:t>______</w:t>
      </w:r>
      <w:r>
        <w:rPr>
          <w:b/>
          <w:bCs/>
          <w:sz w:val="28"/>
          <w:szCs w:val="28"/>
        </w:rPr>
        <w:t xml:space="preserve">______ </w:t>
      </w:r>
    </w:p>
    <w:p w:rsidR="00543FFF" w:rsidRPr="002A30F4" w:rsidRDefault="00543FFF" w:rsidP="00543FFF">
      <w:pPr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конт</w:t>
      </w:r>
      <w:proofErr w:type="spellEnd"/>
      <w:r>
        <w:rPr>
          <w:sz w:val="28"/>
          <w:szCs w:val="28"/>
        </w:rPr>
        <w:t xml:space="preserve">. </w:t>
      </w:r>
      <w:r w:rsidR="007052C3">
        <w:rPr>
          <w:sz w:val="28"/>
          <w:szCs w:val="28"/>
        </w:rPr>
        <w:t xml:space="preserve">телефон) </w:t>
      </w:r>
      <w:r w:rsidR="007052C3" w:rsidRPr="002A30F4">
        <w:rPr>
          <w:sz w:val="28"/>
          <w:szCs w:val="28"/>
        </w:rPr>
        <w:t>_</w:t>
      </w:r>
      <w:r w:rsidRPr="002A30F4">
        <w:rPr>
          <w:sz w:val="28"/>
          <w:szCs w:val="28"/>
        </w:rPr>
        <w:t>_____________</w:t>
      </w:r>
      <w:r w:rsidR="007052C3">
        <w:rPr>
          <w:sz w:val="28"/>
          <w:szCs w:val="28"/>
        </w:rPr>
        <w:t>_______________________________</w:t>
      </w:r>
      <w:r w:rsidRPr="002A30F4">
        <w:rPr>
          <w:sz w:val="28"/>
          <w:szCs w:val="28"/>
        </w:rPr>
        <w:t>__</w:t>
      </w:r>
      <w:r w:rsidR="007052C3">
        <w:rPr>
          <w:sz w:val="28"/>
          <w:szCs w:val="28"/>
        </w:rPr>
        <w:t>__</w:t>
      </w:r>
    </w:p>
    <w:p w:rsidR="00543FFF" w:rsidRPr="002A30F4" w:rsidRDefault="00543FFF" w:rsidP="00543FFF">
      <w:pPr>
        <w:jc w:val="both"/>
        <w:rPr>
          <w:sz w:val="28"/>
          <w:szCs w:val="28"/>
        </w:rPr>
      </w:pPr>
    </w:p>
    <w:p w:rsidR="00543FFF" w:rsidRPr="002A30F4" w:rsidRDefault="00543FFF" w:rsidP="00543FFF">
      <w:pPr>
        <w:jc w:val="both"/>
        <w:rPr>
          <w:sz w:val="28"/>
          <w:szCs w:val="28"/>
        </w:rPr>
      </w:pPr>
    </w:p>
    <w:p w:rsidR="00543FFF" w:rsidRPr="005970AF" w:rsidRDefault="00543FFF" w:rsidP="00543FFF">
      <w:pPr>
        <w:jc w:val="both"/>
        <w:rPr>
          <w:sz w:val="28"/>
          <w:szCs w:val="28"/>
        </w:rPr>
      </w:pPr>
      <w:r w:rsidRPr="002A30F4">
        <w:rPr>
          <w:sz w:val="28"/>
          <w:szCs w:val="28"/>
        </w:rPr>
        <w:t>Производство работ разрешено с</w:t>
      </w:r>
      <w:r w:rsidRPr="005970AF">
        <w:rPr>
          <w:sz w:val="28"/>
          <w:szCs w:val="28"/>
        </w:rPr>
        <w:t xml:space="preserve"> </w:t>
      </w:r>
      <w:r w:rsidR="007052C3">
        <w:rPr>
          <w:sz w:val="28"/>
          <w:szCs w:val="28"/>
        </w:rPr>
        <w:t xml:space="preserve">«__» _________ </w:t>
      </w:r>
      <w:r w:rsidRPr="005970AF">
        <w:rPr>
          <w:sz w:val="28"/>
          <w:szCs w:val="28"/>
        </w:rPr>
        <w:t xml:space="preserve">20__ по </w:t>
      </w:r>
      <w:r w:rsidR="007052C3">
        <w:rPr>
          <w:sz w:val="28"/>
          <w:szCs w:val="28"/>
        </w:rPr>
        <w:t>«__» ________</w:t>
      </w:r>
      <w:r w:rsidRPr="005970AF">
        <w:rPr>
          <w:sz w:val="28"/>
          <w:szCs w:val="28"/>
        </w:rPr>
        <w:t xml:space="preserve"> 20__</w:t>
      </w:r>
    </w:p>
    <w:p w:rsidR="00543FFF" w:rsidRPr="005970AF" w:rsidRDefault="00543FFF" w:rsidP="007052C3">
      <w:pPr>
        <w:pStyle w:val="a3"/>
        <w:jc w:val="both"/>
        <w:rPr>
          <w:sz w:val="28"/>
          <w:szCs w:val="28"/>
        </w:rPr>
      </w:pPr>
      <w:r w:rsidRPr="005970AF">
        <w:rPr>
          <w:sz w:val="28"/>
          <w:szCs w:val="28"/>
        </w:rPr>
        <w:t>Работы по благоустройству и восстановлению выполнить до</w:t>
      </w:r>
      <w:r w:rsidR="007052C3">
        <w:rPr>
          <w:sz w:val="28"/>
          <w:szCs w:val="28"/>
        </w:rPr>
        <w:t xml:space="preserve"> «__»_______</w:t>
      </w:r>
      <w:r w:rsidRPr="005970AF">
        <w:rPr>
          <w:sz w:val="28"/>
          <w:szCs w:val="28"/>
        </w:rPr>
        <w:t>20__</w:t>
      </w:r>
    </w:p>
    <w:p w:rsidR="00543FFF" w:rsidRDefault="00543FFF" w:rsidP="00543FFF">
      <w:pPr>
        <w:jc w:val="center"/>
        <w:rPr>
          <w:sz w:val="28"/>
          <w:szCs w:val="28"/>
        </w:rPr>
      </w:pPr>
    </w:p>
    <w:p w:rsidR="00543FFF" w:rsidRPr="005970AF" w:rsidRDefault="00543FFF" w:rsidP="00543FFF">
      <w:pPr>
        <w:jc w:val="center"/>
        <w:rPr>
          <w:sz w:val="28"/>
          <w:szCs w:val="28"/>
        </w:rPr>
      </w:pPr>
      <w:r w:rsidRPr="005970AF">
        <w:rPr>
          <w:sz w:val="28"/>
          <w:szCs w:val="28"/>
        </w:rPr>
        <w:t>СОГЛАСОВАНО:</w:t>
      </w:r>
    </w:p>
    <w:p w:rsidR="00543FFF" w:rsidRPr="002A30F4" w:rsidRDefault="00543FFF" w:rsidP="00543FFF">
      <w:pPr>
        <w:jc w:val="center"/>
        <w:rPr>
          <w:b/>
          <w:bCs/>
          <w:sz w:val="28"/>
          <w:szCs w:val="28"/>
        </w:rPr>
      </w:pPr>
    </w:p>
    <w:p w:rsidR="00543FFF" w:rsidRDefault="00543FFF" w:rsidP="00543FF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…………………………………………………………………………………….</w:t>
      </w:r>
    </w:p>
    <w:p w:rsidR="00543FFF" w:rsidRPr="005970AF" w:rsidRDefault="00543FFF" w:rsidP="007052C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Ресурсоснабжающие организации, собственники, арендаторы, иные владельцы земельных участков (при необходимости) …………………………………………………………………….</w:t>
      </w:r>
    </w:p>
    <w:p w:rsidR="00543FFF" w:rsidRDefault="00543FFF" w:rsidP="007052C3">
      <w:pPr>
        <w:spacing w:line="360" w:lineRule="auto"/>
        <w:jc w:val="both"/>
        <w:rPr>
          <w:sz w:val="28"/>
          <w:szCs w:val="28"/>
          <w:u w:val="single"/>
        </w:rPr>
      </w:pPr>
      <w:r w:rsidRPr="005970AF">
        <w:rPr>
          <w:sz w:val="28"/>
          <w:szCs w:val="28"/>
          <w:u w:val="single"/>
        </w:rPr>
        <w:t>Без сог</w:t>
      </w:r>
      <w:r>
        <w:rPr>
          <w:sz w:val="28"/>
          <w:szCs w:val="28"/>
          <w:u w:val="single"/>
        </w:rPr>
        <w:t>ласований ордер не действителен</w:t>
      </w:r>
    </w:p>
    <w:p w:rsidR="00543FFF" w:rsidRPr="005970AF" w:rsidRDefault="00543FFF" w:rsidP="007052C3">
      <w:pPr>
        <w:spacing w:line="240" w:lineRule="exact"/>
        <w:jc w:val="both"/>
        <w:rPr>
          <w:sz w:val="28"/>
          <w:szCs w:val="28"/>
        </w:rPr>
      </w:pPr>
      <w:r w:rsidRPr="005970AF">
        <w:rPr>
          <w:sz w:val="28"/>
          <w:szCs w:val="28"/>
        </w:rPr>
        <w:t xml:space="preserve">При приемке объекта в эксплуатацию пригласить представителя </w:t>
      </w:r>
      <w:r>
        <w:rPr>
          <w:sz w:val="28"/>
          <w:szCs w:val="28"/>
        </w:rPr>
        <w:t>территориального отдела округа</w:t>
      </w:r>
    </w:p>
    <w:p w:rsidR="00543FFF" w:rsidRDefault="00543FFF" w:rsidP="00543FFF">
      <w:pPr>
        <w:spacing w:line="360" w:lineRule="auto"/>
        <w:rPr>
          <w:b/>
          <w:bCs/>
          <w:sz w:val="28"/>
          <w:szCs w:val="28"/>
        </w:rPr>
      </w:pPr>
    </w:p>
    <w:p w:rsidR="007052C3" w:rsidRDefault="00543FFF" w:rsidP="00543FF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7052C3">
        <w:rPr>
          <w:sz w:val="28"/>
          <w:szCs w:val="28"/>
        </w:rPr>
        <w:t xml:space="preserve">_________________ </w:t>
      </w:r>
      <w:r>
        <w:rPr>
          <w:sz w:val="28"/>
          <w:szCs w:val="28"/>
        </w:rPr>
        <w:t xml:space="preserve">территориального </w:t>
      </w:r>
    </w:p>
    <w:p w:rsidR="007052C3" w:rsidRDefault="00543FFF" w:rsidP="00543FF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отдела администраци</w:t>
      </w:r>
      <w:r w:rsidR="007052C3">
        <w:rPr>
          <w:sz w:val="28"/>
          <w:szCs w:val="28"/>
        </w:rPr>
        <w:t>и</w:t>
      </w:r>
      <w:r>
        <w:rPr>
          <w:sz w:val="28"/>
          <w:szCs w:val="28"/>
        </w:rPr>
        <w:t xml:space="preserve"> Шпаковского </w:t>
      </w:r>
    </w:p>
    <w:p w:rsidR="00543FFF" w:rsidRDefault="00543FFF" w:rsidP="00543FF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</w:p>
    <w:p w:rsidR="00543FFF" w:rsidRDefault="00543FFF" w:rsidP="00543FF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Ставропольского края                                                                                     И.О.</w:t>
      </w:r>
      <w:r w:rsidR="007052C3">
        <w:rPr>
          <w:sz w:val="28"/>
          <w:szCs w:val="28"/>
        </w:rPr>
        <w:t>Ф.</w:t>
      </w:r>
    </w:p>
    <w:p w:rsidR="00543FFF" w:rsidRDefault="00543FFF" w:rsidP="00543FFF">
      <w:pPr>
        <w:spacing w:line="240" w:lineRule="exact"/>
        <w:jc w:val="both"/>
        <w:rPr>
          <w:sz w:val="28"/>
          <w:szCs w:val="28"/>
        </w:rPr>
      </w:pPr>
    </w:p>
    <w:p w:rsidR="00543FFF" w:rsidRDefault="00543FFF" w:rsidP="00543FFF">
      <w:pPr>
        <w:spacing w:line="240" w:lineRule="exact"/>
        <w:jc w:val="both"/>
        <w:rPr>
          <w:sz w:val="28"/>
          <w:szCs w:val="28"/>
        </w:rPr>
      </w:pPr>
    </w:p>
    <w:p w:rsidR="00543FFF" w:rsidRDefault="00543FFF" w:rsidP="00543FFF">
      <w:pPr>
        <w:spacing w:line="240" w:lineRule="exact"/>
        <w:jc w:val="both"/>
        <w:rPr>
          <w:sz w:val="28"/>
          <w:szCs w:val="28"/>
        </w:rPr>
      </w:pPr>
    </w:p>
    <w:p w:rsidR="00543FFF" w:rsidRDefault="00543FFF" w:rsidP="00543FFF">
      <w:pPr>
        <w:spacing w:line="240" w:lineRule="exact"/>
        <w:jc w:val="both"/>
        <w:rPr>
          <w:sz w:val="28"/>
          <w:szCs w:val="28"/>
        </w:rPr>
      </w:pPr>
      <w:r w:rsidRPr="005970AF">
        <w:rPr>
          <w:sz w:val="28"/>
          <w:szCs w:val="28"/>
        </w:rPr>
        <w:t>Работы выполнены в полном объеме …</w:t>
      </w:r>
      <w:r>
        <w:rPr>
          <w:sz w:val="28"/>
          <w:szCs w:val="28"/>
        </w:rPr>
        <w:t>…………………………………………</w:t>
      </w:r>
    </w:p>
    <w:p w:rsidR="00543FFF" w:rsidRDefault="00543FFF" w:rsidP="00543FFF">
      <w:pPr>
        <w:spacing w:line="240" w:lineRule="exact"/>
        <w:jc w:val="both"/>
        <w:rPr>
          <w:sz w:val="20"/>
          <w:szCs w:val="20"/>
          <w:lang w:eastAsia="ru-RU"/>
        </w:rPr>
      </w:pPr>
      <w:r w:rsidRPr="009A656B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                                                                                                                   </w:t>
      </w:r>
      <w:r w:rsidRPr="009A656B">
        <w:rPr>
          <w:sz w:val="20"/>
          <w:szCs w:val="20"/>
        </w:rPr>
        <w:t>(дата, подпись)</w:t>
      </w:r>
    </w:p>
    <w:p w:rsidR="00543FFF" w:rsidRPr="006824DD" w:rsidRDefault="00543FFF" w:rsidP="00543FFF">
      <w:pPr>
        <w:rPr>
          <w:sz w:val="20"/>
          <w:szCs w:val="20"/>
          <w:lang w:eastAsia="ru-RU"/>
        </w:rPr>
      </w:pPr>
    </w:p>
    <w:p w:rsidR="00543FFF" w:rsidRDefault="00543FFF" w:rsidP="00543FFF">
      <w:pPr>
        <w:rPr>
          <w:sz w:val="20"/>
          <w:szCs w:val="20"/>
          <w:lang w:eastAsia="ru-RU"/>
        </w:rPr>
      </w:pPr>
    </w:p>
    <w:p w:rsidR="00543FFF" w:rsidRPr="006824DD" w:rsidRDefault="00543FFF" w:rsidP="00543FFF">
      <w:pPr>
        <w:spacing w:line="276" w:lineRule="auto"/>
        <w:jc w:val="center"/>
        <w:rPr>
          <w:sz w:val="28"/>
          <w:szCs w:val="28"/>
          <w:lang w:eastAsia="ru-RU"/>
        </w:rPr>
      </w:pPr>
      <w:r w:rsidRPr="006824DD">
        <w:rPr>
          <w:sz w:val="28"/>
          <w:szCs w:val="28"/>
          <w:lang w:eastAsia="ru-RU"/>
        </w:rPr>
        <w:t>У</w:t>
      </w:r>
      <w:r w:rsidRPr="006824DD">
        <w:rPr>
          <w:sz w:val="32"/>
          <w:szCs w:val="28"/>
          <w:lang w:eastAsia="ru-RU"/>
        </w:rPr>
        <w:t>ведомлены</w:t>
      </w:r>
      <w:r w:rsidRPr="006824DD">
        <w:rPr>
          <w:sz w:val="28"/>
          <w:szCs w:val="28"/>
          <w:lang w:eastAsia="ru-RU"/>
        </w:rPr>
        <w:t>:</w:t>
      </w:r>
    </w:p>
    <w:p w:rsidR="00543FFF" w:rsidRDefault="00543FFF" w:rsidP="00543FFF">
      <w:pPr>
        <w:spacing w:line="276" w:lineRule="auto"/>
        <w:rPr>
          <w:sz w:val="28"/>
          <w:szCs w:val="28"/>
        </w:rPr>
      </w:pPr>
      <w:r w:rsidRPr="005970AF">
        <w:rPr>
          <w:sz w:val="28"/>
          <w:szCs w:val="28"/>
        </w:rPr>
        <w:t>ОГИБДД отдела МВД России по Шпаковскому району …………………………………</w:t>
      </w:r>
      <w:r>
        <w:rPr>
          <w:sz w:val="28"/>
          <w:szCs w:val="28"/>
        </w:rPr>
        <w:t>……………………………………………………</w:t>
      </w:r>
    </w:p>
    <w:p w:rsidR="00543FFF" w:rsidRDefault="00543FFF" w:rsidP="00543FFF">
      <w:pPr>
        <w:spacing w:line="276" w:lineRule="auto"/>
        <w:rPr>
          <w:sz w:val="28"/>
          <w:szCs w:val="28"/>
        </w:rPr>
      </w:pPr>
    </w:p>
    <w:p w:rsidR="00543FFF" w:rsidRDefault="00543FFF" w:rsidP="00785986">
      <w:pPr>
        <w:spacing w:line="276" w:lineRule="auto"/>
        <w:jc w:val="center"/>
      </w:pPr>
      <w:r>
        <w:rPr>
          <w:sz w:val="28"/>
          <w:szCs w:val="28"/>
        </w:rPr>
        <w:t>______________</w:t>
      </w:r>
    </w:p>
    <w:sectPr w:rsidR="00543FFF" w:rsidSect="00785986">
      <w:headerReference w:type="default" r:id="rId7"/>
      <w:pgSz w:w="11906" w:h="16838"/>
      <w:pgMar w:top="42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47AC" w:rsidRDefault="00BF47AC" w:rsidP="00785986">
      <w:r>
        <w:separator/>
      </w:r>
    </w:p>
  </w:endnote>
  <w:endnote w:type="continuationSeparator" w:id="0">
    <w:p w:rsidR="00BF47AC" w:rsidRDefault="00BF47AC" w:rsidP="00785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47AC" w:rsidRDefault="00BF47AC" w:rsidP="00785986">
      <w:r>
        <w:separator/>
      </w:r>
    </w:p>
  </w:footnote>
  <w:footnote w:type="continuationSeparator" w:id="0">
    <w:p w:rsidR="00BF47AC" w:rsidRDefault="00BF47AC" w:rsidP="00785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1099541"/>
      <w:docPartObj>
        <w:docPartGallery w:val="Page Numbers (Top of Page)"/>
        <w:docPartUnique/>
      </w:docPartObj>
    </w:sdtPr>
    <w:sdtEndPr/>
    <w:sdtContent>
      <w:p w:rsidR="00785986" w:rsidRDefault="0078598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85986" w:rsidRDefault="0078598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FFF"/>
    <w:rsid w:val="000F0AA4"/>
    <w:rsid w:val="00543FFF"/>
    <w:rsid w:val="007052C3"/>
    <w:rsid w:val="00785986"/>
    <w:rsid w:val="00890E40"/>
    <w:rsid w:val="00BF47AC"/>
    <w:rsid w:val="00CB5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92A9D"/>
  <w15:chartTrackingRefBased/>
  <w15:docId w15:val="{285D9D7C-3CA0-4603-8811-EAA3567E5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3F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543FFF"/>
    <w:pPr>
      <w:widowControl w:val="0"/>
      <w:tabs>
        <w:tab w:val="left" w:pos="0"/>
        <w:tab w:val="left" w:pos="432"/>
      </w:tabs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43FFF"/>
    <w:rPr>
      <w:rFonts w:ascii="Arial" w:eastAsia="Times New Roman" w:hAnsi="Arial" w:cs="Arial"/>
      <w:b/>
      <w:bCs/>
      <w:color w:val="000080"/>
      <w:sz w:val="20"/>
      <w:szCs w:val="20"/>
      <w:lang w:eastAsia="ar-SA"/>
    </w:rPr>
  </w:style>
  <w:style w:type="paragraph" w:styleId="a3">
    <w:name w:val="Body Text"/>
    <w:basedOn w:val="a"/>
    <w:link w:val="a4"/>
    <w:uiPriority w:val="99"/>
    <w:semiHidden/>
    <w:rsid w:val="00543FF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543FF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2"/>
    <w:basedOn w:val="a"/>
    <w:link w:val="20"/>
    <w:uiPriority w:val="99"/>
    <w:semiHidden/>
    <w:rsid w:val="00543FF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43FF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Title"/>
    <w:basedOn w:val="a"/>
    <w:link w:val="a6"/>
    <w:uiPriority w:val="99"/>
    <w:qFormat/>
    <w:rsid w:val="00543FFF"/>
    <w:pPr>
      <w:suppressAutoHyphens w:val="0"/>
      <w:jc w:val="center"/>
    </w:pPr>
    <w:rPr>
      <w:b/>
      <w:bCs/>
      <w:sz w:val="22"/>
      <w:szCs w:val="22"/>
      <w:lang w:eastAsia="ru-RU"/>
    </w:rPr>
  </w:style>
  <w:style w:type="character" w:customStyle="1" w:styleId="a6">
    <w:name w:val="Заголовок Знак"/>
    <w:basedOn w:val="a0"/>
    <w:link w:val="a5"/>
    <w:uiPriority w:val="99"/>
    <w:rsid w:val="00543FFF"/>
    <w:rPr>
      <w:rFonts w:ascii="Times New Roman" w:eastAsia="Times New Roman" w:hAnsi="Times New Roman" w:cs="Times New Roman"/>
      <w:b/>
      <w:bCs/>
      <w:lang w:eastAsia="ru-RU"/>
    </w:rPr>
  </w:style>
  <w:style w:type="paragraph" w:styleId="a7">
    <w:name w:val="header"/>
    <w:basedOn w:val="a"/>
    <w:link w:val="a8"/>
    <w:uiPriority w:val="99"/>
    <w:unhideWhenUsed/>
    <w:rsid w:val="0078598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8598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78598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85986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31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B9DF5CC26032F2779D68C22C55E23F6972DEBDBDEB02808919323B52303624E8D36573BDC30E4FE2D7176A7D5CCN4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948</Words>
  <Characters>5404</Characters>
  <Application>Microsoft Office Word</Application>
  <DocSecurity>0</DocSecurity>
  <Lines>45</Lines>
  <Paragraphs>12</Paragraphs>
  <ScaleCrop>false</ScaleCrop>
  <Company/>
  <LinksUpToDate>false</LinksUpToDate>
  <CharactersWithSpaces>6340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6</cp:revision>
  <cp:lastPrinted>2021-04-13T16:28:00Z</cp:lastPrinted>
  <dcterms:created xsi:type="dcterms:W3CDTF">2021-04-13T16:23:00Z</dcterms:created>
  <dcterms:modified xsi:type="dcterms:W3CDTF">2021-11-16T07:54:00Z</dcterms:modified>
</cp:coreProperties>
</file>